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AAC" w:rsidRDefault="00460096">
      <w:r w:rsidRPr="00460096">
        <w:rPr>
          <w:noProof/>
          <w:lang w:eastAsia="en-GB"/>
        </w:rPr>
        <w:drawing>
          <wp:inline distT="0" distB="0" distL="0" distR="0">
            <wp:extent cx="5943600" cy="4322618"/>
            <wp:effectExtent l="0" t="0" r="0" b="1905"/>
            <wp:docPr id="1" name="Picture 1" descr="C:\Users\Francis S. Nuvey\Documents\Lectures\MPHIL\Official\Year 2\Research\Theses\Dissertation write-up\Dakar works\ment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ancis S. Nuvey\Documents\Lectures\MPHIL\Official\Year 2\Research\Theses\Dissertation write-up\Dakar works\mental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22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096" w:rsidRPr="00F5044C" w:rsidRDefault="00F5044C" w:rsidP="00376877">
      <w:pPr>
        <w:spacing w:before="240" w:line="480" w:lineRule="auto"/>
        <w:rPr>
          <w:b/>
        </w:rPr>
      </w:pPr>
      <w:bookmarkStart w:id="0" w:name="_GoBack"/>
      <w:r w:rsidRPr="00F5044C">
        <w:rPr>
          <w:b/>
        </w:rPr>
        <w:t>Mental health scores of the livestock farmers by study district</w:t>
      </w:r>
      <w:bookmarkEnd w:id="0"/>
    </w:p>
    <w:sectPr w:rsidR="00460096" w:rsidRPr="00F504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096"/>
    <w:rsid w:val="001515F9"/>
    <w:rsid w:val="001B4950"/>
    <w:rsid w:val="00376877"/>
    <w:rsid w:val="00424A16"/>
    <w:rsid w:val="00460096"/>
    <w:rsid w:val="00461B31"/>
    <w:rsid w:val="00481C83"/>
    <w:rsid w:val="005F1AD0"/>
    <w:rsid w:val="00852EED"/>
    <w:rsid w:val="008C0448"/>
    <w:rsid w:val="00961D98"/>
    <w:rsid w:val="00A0538C"/>
    <w:rsid w:val="00A52C74"/>
    <w:rsid w:val="00AA24E3"/>
    <w:rsid w:val="00BA7501"/>
    <w:rsid w:val="00C62BF1"/>
    <w:rsid w:val="00CC2219"/>
    <w:rsid w:val="00D22ECE"/>
    <w:rsid w:val="00EB6CD1"/>
    <w:rsid w:val="00F50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D20F0"/>
  <w15:chartTrackingRefBased/>
  <w15:docId w15:val="{241C2D3A-27A5-4BB4-B5B9-FF56066A9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 S. Nuvey</dc:creator>
  <cp:keywords/>
  <dc:description/>
  <cp:lastModifiedBy>Francis S. Nuvey</cp:lastModifiedBy>
  <cp:revision>3</cp:revision>
  <dcterms:created xsi:type="dcterms:W3CDTF">2019-09-14T00:42:00Z</dcterms:created>
  <dcterms:modified xsi:type="dcterms:W3CDTF">2019-09-14T00:43:00Z</dcterms:modified>
</cp:coreProperties>
</file>